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B4A" w:rsidRPr="00DF4EA3" w:rsidRDefault="00352B4A" w:rsidP="00352B4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431972CC" wp14:editId="4255CC5C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B4A" w:rsidRPr="00C76348" w:rsidRDefault="00352B4A" w:rsidP="00352B4A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34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352B4A" w:rsidRPr="00C76348" w:rsidRDefault="00352B4A" w:rsidP="00352B4A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БЮДЖЕТНОЕ </w:t>
      </w:r>
    </w:p>
    <w:p w:rsidR="00030651" w:rsidRDefault="00352B4A" w:rsidP="00352B4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ОБРАЗОВАТЕЛЬНОЕ УЧРЕЖДЕНИЕ </w:t>
      </w:r>
    </w:p>
    <w:p w:rsidR="00352B4A" w:rsidRPr="00C76348" w:rsidRDefault="00352B4A" w:rsidP="0003065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76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 ОБРАЗОВАНИЯ</w:t>
      </w:r>
      <w:proofErr w:type="gramEnd"/>
    </w:p>
    <w:p w:rsidR="00352B4A" w:rsidRPr="00C76348" w:rsidRDefault="00352B4A" w:rsidP="00352B4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352B4A" w:rsidRPr="00C76348" w:rsidRDefault="00352B4A" w:rsidP="00352B4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63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352B4A" w:rsidRPr="00DF4EA3" w:rsidRDefault="00352B4A" w:rsidP="00352B4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DF4EA3" w:rsidRDefault="00352B4A" w:rsidP="00352B4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DF4EA3" w:rsidRDefault="00352B4A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352B4A" w:rsidRPr="00DF4EA3" w:rsidRDefault="00352B4A" w:rsidP="00352B4A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352B4A" w:rsidRPr="00DF4EA3" w:rsidRDefault="00352B4A" w:rsidP="00352B4A">
      <w:pPr>
        <w:keepNext/>
        <w:spacing w:line="360" w:lineRule="auto"/>
        <w:jc w:val="center"/>
        <w:outlineLvl w:val="4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52B4A" w:rsidRPr="00DF4EA3" w:rsidRDefault="00352B4A" w:rsidP="00352B4A">
      <w:pPr>
        <w:keepNext/>
        <w:spacing w:line="360" w:lineRule="auto"/>
        <w:jc w:val="center"/>
        <w:outlineLvl w:val="4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ОТЧЕТ</w:t>
      </w:r>
    </w:p>
    <w:p w:rsidR="00352B4A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научно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-исследовательской работе</w:t>
      </w:r>
    </w:p>
    <w:p w:rsidR="00352B4A" w:rsidRPr="00DF4EA3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(модуль 1)</w:t>
      </w:r>
    </w:p>
    <w:p w:rsidR="00352B4A" w:rsidRPr="00DF4EA3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DF4EA3" w:rsidRDefault="00352B4A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аправление магистерской подготовки </w:t>
      </w:r>
    </w:p>
    <w:p w:rsidR="00352B4A" w:rsidRDefault="00030651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44.04.04 </w:t>
      </w:r>
      <w:r w:rsidR="00352B4A"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Профессиональное обучение (по отраслям)</w:t>
      </w:r>
    </w:p>
    <w:p w:rsidR="00352B4A" w:rsidRPr="00DF4EA3" w:rsidRDefault="00352B4A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– Инновационные педагогические технологии </w:t>
      </w:r>
    </w:p>
    <w:p w:rsidR="00352B4A" w:rsidRPr="00DF4EA3" w:rsidRDefault="00352B4A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>в профессиональном образовании.</w:t>
      </w:r>
    </w:p>
    <w:p w:rsidR="00352B4A" w:rsidRPr="00DF4EA3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DF4EA3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0306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Магистрант</w:t>
      </w:r>
      <w:r w:rsidR="0003065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</w:p>
    <w:p w:rsidR="00352B4A" w:rsidRPr="00DF4EA3" w:rsidRDefault="00030651" w:rsidP="00352B4A">
      <w:pPr>
        <w:spacing w:line="36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Руководитель________________</w:t>
      </w:r>
      <w:r w:rsidR="00352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352B4A" w:rsidRPr="00DF4EA3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DF4EA3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>Ростов-на-Дону</w:t>
      </w:r>
    </w:p>
    <w:p w:rsidR="00352B4A" w:rsidRDefault="00352B4A" w:rsidP="00352B4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>201</w:t>
      </w:r>
      <w:r w:rsidR="00030651">
        <w:rPr>
          <w:rFonts w:ascii="Times New Roman" w:eastAsia="Calibri" w:hAnsi="Times New Roman" w:cs="Times New Roman"/>
          <w:sz w:val="28"/>
          <w:szCs w:val="28"/>
          <w:lang w:eastAsia="ru-RU"/>
        </w:rPr>
        <w:t>6 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352B4A" w:rsidRPr="00743FE9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43F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МОДУЛЬ 1</w:t>
      </w:r>
    </w:p>
    <w:p w:rsidR="00352B4A" w:rsidRPr="00BF7743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743F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Место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НИР  </w:t>
      </w:r>
      <w:r w:rsidRPr="00BF774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ДГТУ</w:t>
      </w:r>
      <w:proofErr w:type="gramEnd"/>
    </w:p>
    <w:p w:rsidR="00352B4A" w:rsidRPr="00BF7743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743F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НИР </w:t>
      </w:r>
      <w:r w:rsidR="00030651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__курс  ___</w:t>
      </w:r>
      <w:bookmarkStart w:id="0" w:name="_GoBack"/>
      <w:bookmarkEnd w:id="0"/>
      <w:r w:rsidRPr="00BF774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семестр</w:t>
      </w:r>
    </w:p>
    <w:p w:rsidR="00352B4A" w:rsidRPr="00BF7743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E54F8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Руководитель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образовательной организации: </w:t>
      </w:r>
    </w:p>
    <w:p w:rsidR="00352B4A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52B4A" w:rsidRPr="00135B51" w:rsidRDefault="00352B4A" w:rsidP="00352B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E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научно-исследовательской работы - </w:t>
      </w: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</w:t>
      </w:r>
      <w:r w:rsidRPr="00DF4E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магистрантов </w:t>
      </w:r>
      <w:r w:rsidRPr="00135B51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способности к самостоятельным теоретическим и практическим суждениям и выводам, умений объективной оценки научной информации, свободы научного поиска и стремления к применению научных знаний в образовательной деятельности.</w:t>
      </w:r>
    </w:p>
    <w:p w:rsidR="00352B4A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52B4A" w:rsidRDefault="00352B4A" w:rsidP="00352B4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74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Магистрант должен</w:t>
      </w:r>
    </w:p>
    <w:p w:rsidR="00352B4A" w:rsidRDefault="00352B4A" w:rsidP="00352B4A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</w:t>
      </w:r>
      <w:r w:rsidRPr="009C74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нать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352B4A" w:rsidRDefault="00352B4A" w:rsidP="00352B4A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общенаучную и специальную методологию педагогических исследований;</w:t>
      </w:r>
    </w:p>
    <w:p w:rsidR="00352B4A" w:rsidRDefault="00352B4A" w:rsidP="00352B4A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теории и закономерности профессионального образования;</w:t>
      </w:r>
    </w:p>
    <w:p w:rsidR="00352B4A" w:rsidRPr="00135B51" w:rsidRDefault="00352B4A" w:rsidP="00352B4A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инновационные подходы к организации и управлению процессом подготовки специалистов в системах ВО, СПО, ДПО  </w:t>
      </w:r>
    </w:p>
    <w:p w:rsidR="00352B4A" w:rsidRDefault="00352B4A" w:rsidP="00352B4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74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уметь</w:t>
      </w:r>
    </w:p>
    <w:p w:rsidR="00352B4A" w:rsidRDefault="00352B4A" w:rsidP="00352B4A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5B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применять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совокупность методологических подходов к анализу процессов в профессиональном образовании;</w:t>
      </w:r>
    </w:p>
    <w:p w:rsidR="00352B4A" w:rsidRDefault="00352B4A" w:rsidP="00352B4A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проектировать конкретно-педагогическое исследование;</w:t>
      </w:r>
    </w:p>
    <w:p w:rsidR="00352B4A" w:rsidRPr="00135B51" w:rsidRDefault="00352B4A" w:rsidP="00352B4A">
      <w:pPr>
        <w:pStyle w:val="a3"/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проводить опытно-экспериментальную работу с учетом базового профиля подготовки </w:t>
      </w:r>
    </w:p>
    <w:p w:rsidR="00352B4A" w:rsidRDefault="00352B4A" w:rsidP="00352B4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владеть</w:t>
      </w:r>
    </w:p>
    <w:p w:rsidR="00352B4A" w:rsidRDefault="00352B4A" w:rsidP="00352B4A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041">
        <w:rPr>
          <w:rFonts w:ascii="Times New Roman" w:eastAsia="Calibri" w:hAnsi="Times New Roman" w:cs="Times New Roman"/>
          <w:sz w:val="28"/>
          <w:szCs w:val="28"/>
          <w:lang w:eastAsia="ru-RU"/>
        </w:rPr>
        <w:t>исследовательск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ими навыками в профессионально-педагогической области;</w:t>
      </w:r>
    </w:p>
    <w:p w:rsidR="00352B4A" w:rsidRPr="00B82041" w:rsidRDefault="00352B4A" w:rsidP="00352B4A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аналитико-управленческой культурой для образовательного мониторинга.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680"/>
        <w:gridCol w:w="1872"/>
        <w:gridCol w:w="517"/>
        <w:gridCol w:w="1751"/>
        <w:gridCol w:w="709"/>
        <w:gridCol w:w="136"/>
        <w:gridCol w:w="3691"/>
        <w:gridCol w:w="107"/>
      </w:tblGrid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9356" w:type="dxa"/>
            <w:gridSpan w:val="7"/>
          </w:tcPr>
          <w:p w:rsidR="00352B4A" w:rsidRPr="00B82041" w:rsidRDefault="00352B4A" w:rsidP="00FD625C">
            <w:pPr>
              <w:jc w:val="center"/>
              <w:rPr>
                <w:rFonts w:eastAsia="Calibri"/>
                <w:b/>
                <w:lang w:eastAsia="ru-RU"/>
              </w:rPr>
            </w:pPr>
            <w:r w:rsidRPr="006C721C">
              <w:rPr>
                <w:rFonts w:eastAsia="Calibri"/>
                <w:b/>
                <w:lang w:eastAsia="ru-RU"/>
              </w:rPr>
              <w:lastRenderedPageBreak/>
              <w:t>Методологический этап</w:t>
            </w:r>
            <w:r w:rsidRPr="00B82041">
              <w:rPr>
                <w:rFonts w:eastAsia="Calibri"/>
                <w:b/>
                <w:lang w:eastAsia="ru-RU"/>
              </w:rPr>
              <w:t xml:space="preserve"> </w:t>
            </w:r>
            <w:r w:rsidRPr="00B82041">
              <w:rPr>
                <w:rFonts w:eastAsia="Calibri"/>
                <w:b/>
                <w:lang w:eastAsia="ru-RU"/>
              </w:rPr>
              <w:tab/>
            </w: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680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1872" w:type="dxa"/>
          </w:tcPr>
          <w:p w:rsidR="00352B4A" w:rsidRPr="00273AAF" w:rsidRDefault="00352B4A" w:rsidP="00FD625C">
            <w:pPr>
              <w:spacing w:line="36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Виды деятельности.</w:t>
            </w:r>
          </w:p>
        </w:tc>
        <w:tc>
          <w:tcPr>
            <w:tcW w:w="2268" w:type="dxa"/>
            <w:gridSpan w:val="2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Проект</w:t>
            </w:r>
            <w:r>
              <w:rPr>
                <w:rFonts w:eastAsia="Calibri"/>
                <w:sz w:val="24"/>
                <w:szCs w:val="24"/>
                <w:lang w:eastAsia="ru-RU"/>
              </w:rPr>
              <w:t>ирование (постановка задач, определение процессов и пр.)</w:t>
            </w: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827" w:type="dxa"/>
            <w:gridSpan w:val="2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Факт</w:t>
            </w:r>
            <w:r>
              <w:rPr>
                <w:rFonts w:eastAsia="Calibri"/>
                <w:sz w:val="24"/>
                <w:szCs w:val="24"/>
                <w:lang w:eastAsia="ru-RU"/>
              </w:rPr>
              <w:t>ическое выполнение (количество, перечень процессов, приложений и пр.)</w:t>
            </w:r>
            <w:r w:rsidRPr="00273AA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680" w:type="dxa"/>
            <w:vMerge w:val="restart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vMerge w:val="restart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 xml:space="preserve">Изучение теоретических источников по теме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магистерского </w:t>
            </w:r>
            <w:r w:rsidRPr="00273AAF">
              <w:rPr>
                <w:rFonts w:eastAsia="Calibri"/>
                <w:sz w:val="24"/>
                <w:szCs w:val="24"/>
                <w:lang w:eastAsia="ru-RU"/>
              </w:rPr>
              <w:t>исследования.</w:t>
            </w:r>
          </w:p>
        </w:tc>
        <w:tc>
          <w:tcPr>
            <w:tcW w:w="2268" w:type="dxa"/>
            <w:gridSpan w:val="2"/>
          </w:tcPr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Составление библиографии по теме магистерской диссертации.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Подобрано 20 источников (Научные статьи) (Приложение 1).</w:t>
            </w: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680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F28A2">
              <w:rPr>
                <w:rFonts w:eastAsia="Calibri"/>
                <w:sz w:val="24"/>
                <w:szCs w:val="24"/>
                <w:lang w:eastAsia="ru-RU"/>
              </w:rPr>
              <w:t>Составление аннотаций статей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(от 5 до 10)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Pr="005D1C1D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5D1C1D">
              <w:rPr>
                <w:rFonts w:eastAsia="Calibri"/>
                <w:sz w:val="24"/>
                <w:szCs w:val="24"/>
                <w:lang w:eastAsia="ru-RU"/>
              </w:rPr>
              <w:t>Составление аннотации по 5 статьям (Приложение 2):</w:t>
            </w:r>
          </w:p>
          <w:p w:rsidR="00352B4A" w:rsidRPr="00352B4A" w:rsidRDefault="00352B4A" w:rsidP="00352B4A">
            <w:pPr>
              <w:pStyle w:val="a3"/>
              <w:numPr>
                <w:ilvl w:val="0"/>
                <w:numId w:val="4"/>
              </w:num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автор, название статьи, журнал, электронный адрес</w:t>
            </w:r>
          </w:p>
          <w:p w:rsidR="00352B4A" w:rsidRDefault="00352B4A" w:rsidP="00352B4A">
            <w:pPr>
              <w:rPr>
                <w:color w:val="000000"/>
                <w:sz w:val="24"/>
                <w:szCs w:val="24"/>
              </w:rPr>
            </w:pPr>
            <w:r w:rsidRPr="005D1C1D">
              <w:rPr>
                <w:rFonts w:eastAsia="Calibri"/>
                <w:sz w:val="24"/>
                <w:szCs w:val="24"/>
                <w:lang w:eastAsia="ru-RU"/>
              </w:rPr>
              <w:t>2 .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352B4A" w:rsidRDefault="00352B4A" w:rsidP="00352B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</w:p>
          <w:p w:rsidR="00352B4A" w:rsidRDefault="00352B4A" w:rsidP="00352B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</w:p>
          <w:p w:rsidR="00352B4A" w:rsidRPr="00541326" w:rsidRDefault="00352B4A" w:rsidP="00FD62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</w:p>
          <w:p w:rsidR="00352B4A" w:rsidRPr="00541326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680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52B4A" w:rsidRDefault="00352B4A" w:rsidP="00FD625C">
            <w:pPr>
              <w:spacing w:line="240" w:lineRule="auto"/>
              <w:rPr>
                <w:sz w:val="24"/>
                <w:szCs w:val="24"/>
              </w:rPr>
            </w:pPr>
            <w:r w:rsidRPr="004F28A2">
              <w:rPr>
                <w:sz w:val="24"/>
                <w:szCs w:val="24"/>
              </w:rPr>
              <w:t xml:space="preserve">Конспектирование </w:t>
            </w:r>
            <w:proofErr w:type="gramStart"/>
            <w:r w:rsidRPr="004F28A2">
              <w:rPr>
                <w:sz w:val="24"/>
                <w:szCs w:val="24"/>
              </w:rPr>
              <w:t>стат</w:t>
            </w:r>
            <w:r>
              <w:rPr>
                <w:sz w:val="24"/>
                <w:szCs w:val="24"/>
              </w:rPr>
              <w:t>ей  по</w:t>
            </w:r>
            <w:proofErr w:type="gramEnd"/>
            <w:r>
              <w:rPr>
                <w:sz w:val="24"/>
                <w:szCs w:val="24"/>
              </w:rPr>
              <w:t xml:space="preserve"> теме исследования (от 5 до 10)</w:t>
            </w:r>
          </w:p>
          <w:p w:rsidR="00352B4A" w:rsidRDefault="00352B4A" w:rsidP="00FD625C">
            <w:pPr>
              <w:spacing w:line="240" w:lineRule="auto"/>
              <w:rPr>
                <w:sz w:val="24"/>
                <w:szCs w:val="24"/>
              </w:rPr>
            </w:pPr>
          </w:p>
          <w:p w:rsidR="00352B4A" w:rsidRDefault="00352B4A" w:rsidP="00FD625C">
            <w:pPr>
              <w:spacing w:line="240" w:lineRule="auto"/>
              <w:rPr>
                <w:sz w:val="24"/>
                <w:szCs w:val="24"/>
              </w:rPr>
            </w:pPr>
          </w:p>
          <w:p w:rsidR="00352B4A" w:rsidRPr="00273AAF" w:rsidRDefault="00352B4A" w:rsidP="00FD625C">
            <w:pPr>
              <w:spacing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F28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Pr="005D1C1D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Написаны конспекты по пяти вышеперечисленным статьям (Приложение 3)</w:t>
            </w: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</w:trPr>
        <w:tc>
          <w:tcPr>
            <w:tcW w:w="680" w:type="dxa"/>
            <w:vMerge w:val="restart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vMerge w:val="restart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273AAF">
              <w:rPr>
                <w:rFonts w:eastAsia="Calibri"/>
                <w:sz w:val="24"/>
                <w:szCs w:val="24"/>
                <w:lang w:eastAsia="ru-RU"/>
              </w:rPr>
              <w:t>Определение методологических основ магистерского исследования.</w:t>
            </w:r>
          </w:p>
        </w:tc>
        <w:tc>
          <w:tcPr>
            <w:tcW w:w="2268" w:type="dxa"/>
            <w:gridSpan w:val="2"/>
          </w:tcPr>
          <w:p w:rsidR="00352B4A" w:rsidRDefault="00352B4A" w:rsidP="00FD625C">
            <w:pPr>
              <w:rPr>
                <w:sz w:val="24"/>
                <w:szCs w:val="24"/>
              </w:rPr>
            </w:pPr>
            <w:r w:rsidRPr="004F28A2">
              <w:rPr>
                <w:sz w:val="24"/>
                <w:szCs w:val="24"/>
              </w:rPr>
              <w:t>Реферативный обзор научно</w:t>
            </w:r>
            <w:r>
              <w:rPr>
                <w:sz w:val="24"/>
                <w:szCs w:val="24"/>
              </w:rPr>
              <w:t xml:space="preserve"> </w:t>
            </w:r>
            <w:r w:rsidRPr="004F28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F28A2">
              <w:rPr>
                <w:sz w:val="24"/>
                <w:szCs w:val="24"/>
              </w:rPr>
              <w:t>педагогического журнала</w:t>
            </w:r>
            <w:r>
              <w:rPr>
                <w:sz w:val="24"/>
                <w:szCs w:val="24"/>
              </w:rPr>
              <w:t>.</w:t>
            </w:r>
          </w:p>
          <w:p w:rsidR="00352B4A" w:rsidRDefault="00352B4A" w:rsidP="00FD625C">
            <w:pPr>
              <w:rPr>
                <w:sz w:val="24"/>
                <w:szCs w:val="24"/>
              </w:rPr>
            </w:pPr>
          </w:p>
          <w:p w:rsidR="00352B4A" w:rsidRDefault="00352B4A" w:rsidP="00FD625C">
            <w:pPr>
              <w:rPr>
                <w:sz w:val="24"/>
                <w:szCs w:val="24"/>
              </w:rPr>
            </w:pPr>
          </w:p>
          <w:p w:rsidR="00352B4A" w:rsidRPr="004F28A2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25A68">
              <w:rPr>
                <w:rFonts w:eastAsia="Calibri"/>
                <w:sz w:val="24"/>
                <w:szCs w:val="24"/>
                <w:u w:val="single"/>
                <w:lang w:eastAsia="ru-RU"/>
              </w:rPr>
              <w:t>Журнал: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«Высшее образование в России»</w:t>
            </w:r>
          </w:p>
          <w:p w:rsidR="00352B4A" w:rsidRPr="00D25A68" w:rsidRDefault="00352B4A" w:rsidP="00FD625C">
            <w:pPr>
              <w:rPr>
                <w:rFonts w:eastAsia="Calibri"/>
                <w:sz w:val="24"/>
                <w:szCs w:val="24"/>
                <w:u w:val="single"/>
                <w:lang w:eastAsia="ru-RU"/>
              </w:rPr>
            </w:pPr>
            <w:r w:rsidRPr="00D25A68">
              <w:rPr>
                <w:rFonts w:eastAsia="Calibri"/>
                <w:sz w:val="24"/>
                <w:szCs w:val="24"/>
                <w:u w:val="single"/>
                <w:lang w:eastAsia="ru-RU"/>
              </w:rPr>
              <w:t>Издательство: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Государственное образовательное учреждение высшего профессионального образования «Московский государственный университет печати»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25A68">
              <w:rPr>
                <w:rFonts w:eastAsia="Calibri"/>
                <w:sz w:val="24"/>
                <w:szCs w:val="24"/>
                <w:u w:val="single"/>
                <w:lang w:eastAsia="ru-RU"/>
              </w:rPr>
              <w:t xml:space="preserve">Область </w:t>
            </w:r>
            <w:proofErr w:type="spellStart"/>
            <w:proofErr w:type="gramStart"/>
            <w:r w:rsidRPr="00D25A68">
              <w:rPr>
                <w:rFonts w:eastAsia="Calibri"/>
                <w:sz w:val="24"/>
                <w:szCs w:val="24"/>
                <w:u w:val="single"/>
                <w:lang w:eastAsia="ru-RU"/>
              </w:rPr>
              <w:t>науки</w:t>
            </w:r>
            <w:r>
              <w:rPr>
                <w:rFonts w:eastAsia="Calibri"/>
                <w:sz w:val="24"/>
                <w:szCs w:val="24"/>
                <w:lang w:eastAsia="ru-RU"/>
              </w:rPr>
              <w:t>:Народное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образование.Педагогика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  <w:p w:rsidR="00352B4A" w:rsidRPr="00D25A68" w:rsidRDefault="00352B4A" w:rsidP="00FD625C">
            <w:pPr>
              <w:rPr>
                <w:rFonts w:eastAsia="Calibri"/>
                <w:sz w:val="24"/>
                <w:szCs w:val="24"/>
                <w:u w:val="single"/>
                <w:lang w:eastAsia="ru-RU"/>
              </w:rPr>
            </w:pPr>
            <w:r w:rsidRPr="00D25A68">
              <w:rPr>
                <w:rFonts w:eastAsia="Calibri"/>
                <w:sz w:val="24"/>
                <w:szCs w:val="24"/>
                <w:u w:val="single"/>
                <w:lang w:eastAsia="ru-RU"/>
              </w:rPr>
              <w:t>Реферативный обзор: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 журнале публикуются результаты теоретических и эмпирических исследований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современного состояния высшей школы </w:t>
            </w:r>
            <w:proofErr w:type="spellStart"/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России,проведённых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с позиции социологии,педагогики,философии,культурологии,истории,экономики,менеджента.</w:t>
            </w:r>
          </w:p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352B4A" w:rsidTr="00352B4A">
        <w:trPr>
          <w:gridBefore w:val="1"/>
          <w:gridAfter w:val="1"/>
          <w:wBefore w:w="108" w:type="dxa"/>
          <w:wAfter w:w="107" w:type="dxa"/>
          <w:trHeight w:val="416"/>
        </w:trPr>
        <w:tc>
          <w:tcPr>
            <w:tcW w:w="680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52B4A" w:rsidRDefault="00352B4A" w:rsidP="00352B4A">
            <w:pPr>
              <w:ind w:firstLine="0"/>
              <w:rPr>
                <w:sz w:val="24"/>
                <w:szCs w:val="24"/>
              </w:rPr>
            </w:pPr>
            <w:r w:rsidRPr="004F28A2">
              <w:rPr>
                <w:sz w:val="24"/>
                <w:szCs w:val="24"/>
              </w:rPr>
              <w:t>Реферативный обзор образовательных сайтов</w:t>
            </w:r>
            <w:r>
              <w:rPr>
                <w:sz w:val="24"/>
                <w:szCs w:val="24"/>
              </w:rPr>
              <w:t>.</w:t>
            </w:r>
          </w:p>
          <w:p w:rsidR="00352B4A" w:rsidRDefault="00352B4A" w:rsidP="00FD625C">
            <w:pPr>
              <w:rPr>
                <w:sz w:val="24"/>
                <w:szCs w:val="24"/>
              </w:rPr>
            </w:pPr>
          </w:p>
          <w:p w:rsidR="00352B4A" w:rsidRDefault="00352B4A" w:rsidP="00FD625C">
            <w:pPr>
              <w:rPr>
                <w:sz w:val="24"/>
                <w:szCs w:val="24"/>
              </w:rPr>
            </w:pPr>
          </w:p>
          <w:p w:rsidR="00352B4A" w:rsidRPr="004F28A2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Всего 2 сайта:</w:t>
            </w:r>
          </w:p>
          <w:p w:rsidR="00352B4A" w:rsidRDefault="00352B4A" w:rsidP="00FD625C">
            <w:pPr>
              <w:rPr>
                <w:rFonts w:ascii="Arial" w:hAnsi="Arial" w:cs="Arial"/>
                <w:b/>
                <w:color w:val="44546A" w:themeColor="text2"/>
                <w:sz w:val="18"/>
                <w:szCs w:val="18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1.</w:t>
            </w:r>
            <w:r w:rsidRPr="006A2170">
              <w:rPr>
                <w:b/>
                <w:color w:val="000000"/>
                <w:sz w:val="24"/>
                <w:szCs w:val="24"/>
                <w:shd w:val="clear" w:color="auto" w:fill="FFFFFF"/>
              </w:rPr>
              <w:t>Наука</w:t>
            </w:r>
            <w:r w:rsidRPr="006A2170">
              <w:rPr>
                <w:b/>
                <w:color w:val="1991BE"/>
                <w:sz w:val="24"/>
                <w:szCs w:val="24"/>
              </w:rPr>
              <w:t>/</w:t>
            </w:r>
            <w:r w:rsidRPr="006A2170">
              <w:rPr>
                <w:b/>
                <w:color w:val="000000"/>
                <w:sz w:val="24"/>
                <w:szCs w:val="24"/>
                <w:shd w:val="clear" w:color="auto" w:fill="FFFFFF"/>
              </w:rPr>
              <w:t>Педагогика</w:t>
            </w:r>
            <w:r w:rsidRPr="00D25A68">
              <w:rPr>
                <w:color w:val="000000"/>
                <w:sz w:val="24"/>
                <w:szCs w:val="24"/>
                <w:shd w:val="clear" w:color="auto" w:fill="FFFFFF"/>
              </w:rPr>
              <w:t xml:space="preserve"> — библиотека научных работ, темы авторефератов и диссертаций по педагогическим и психологическим наукам.</w:t>
            </w:r>
            <w:r w:rsidRPr="00D25A68">
              <w:rPr>
                <w:color w:val="000000"/>
                <w:sz w:val="24"/>
                <w:szCs w:val="24"/>
              </w:rPr>
              <w:br/>
            </w:r>
            <w:r w:rsidRPr="00D25A68">
              <w:rPr>
                <w:rFonts w:ascii="Arial" w:hAnsi="Arial" w:cs="Arial"/>
                <w:color w:val="000000"/>
                <w:sz w:val="18"/>
                <w:szCs w:val="18"/>
              </w:rPr>
              <w:t>Адрес.</w:t>
            </w:r>
            <w:r>
              <w:t xml:space="preserve"> </w:t>
            </w:r>
            <w:hyperlink r:id="rId8" w:history="1">
              <w:r w:rsidRPr="00D25A68">
                <w:rPr>
                  <w:rStyle w:val="a7"/>
                  <w:rFonts w:ascii="Arial" w:hAnsi="Arial" w:cs="Arial"/>
                  <w:b/>
                  <w:sz w:val="18"/>
                  <w:szCs w:val="18"/>
                </w:rPr>
                <w:t>http://nauka-pedagogika.com</w:t>
              </w:r>
            </w:hyperlink>
          </w:p>
          <w:p w:rsidR="00352B4A" w:rsidRPr="00D25A68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proofErr w:type="gramStart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25A68"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  <w:t>Разделы</w:t>
            </w:r>
            <w:proofErr w:type="gramEnd"/>
            <w:r w:rsidRPr="00D25A68"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сайта: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1.Научные статьи.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2.Научные журналы.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3.Поиск.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4.О проекте.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Поддержать.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A2170"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  <w:t>Описание:</w:t>
            </w: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это</w:t>
            </w:r>
            <w:proofErr w:type="spellEnd"/>
            <w:proofErr w:type="gramEnd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научная электронная библиотека целиком и полностью посвященная предметам педагогике и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психологии.Она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представляет собой каталог авторефератов и диссертаций по различным темам .</w:t>
            </w:r>
          </w:p>
          <w:p w:rsidR="00352B4A" w:rsidRPr="006A2170" w:rsidRDefault="00352B4A" w:rsidP="00FD625C">
            <w:pPr>
              <w:rPr>
                <w:rFonts w:eastAsia="Calibri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2.</w:t>
            </w:r>
            <w:r w:rsidRPr="006A2170">
              <w:rPr>
                <w:rFonts w:eastAsia="Calibri"/>
                <w:b/>
                <w:color w:val="000000" w:themeColor="text1"/>
                <w:sz w:val="24"/>
                <w:szCs w:val="24"/>
                <w:lang w:eastAsia="ru-RU"/>
              </w:rPr>
              <w:t xml:space="preserve">Сайт на </w:t>
            </w:r>
            <w:proofErr w:type="spellStart"/>
            <w:r w:rsidRPr="006A2170">
              <w:rPr>
                <w:rFonts w:eastAsia="Calibri"/>
                <w:b/>
                <w:color w:val="000000" w:themeColor="text1"/>
                <w:sz w:val="24"/>
                <w:szCs w:val="24"/>
                <w:lang w:eastAsia="ru-RU"/>
              </w:rPr>
              <w:t>которм</w:t>
            </w:r>
            <w:proofErr w:type="spellEnd"/>
            <w:r w:rsidRPr="006A2170">
              <w:rPr>
                <w:rFonts w:eastAsia="Calibri"/>
                <w:b/>
                <w:color w:val="000000" w:themeColor="text1"/>
                <w:sz w:val="24"/>
                <w:szCs w:val="24"/>
                <w:lang w:eastAsia="ru-RU"/>
              </w:rPr>
              <w:t xml:space="preserve"> расположен научный журнал «Современная педагогика»</w:t>
            </w:r>
          </w:p>
          <w:p w:rsidR="00352B4A" w:rsidRPr="00696B89" w:rsidRDefault="00352B4A" w:rsidP="00FD625C">
            <w:pPr>
              <w:rPr>
                <w:rFonts w:eastAsia="Calibri"/>
                <w:color w:val="44546A" w:themeColor="text2"/>
                <w:sz w:val="24"/>
                <w:szCs w:val="24"/>
                <w:lang w:eastAsia="ru-RU"/>
              </w:rPr>
            </w:pPr>
            <w:r w:rsidRPr="006A2170">
              <w:rPr>
                <w:rFonts w:eastAsia="Calibri"/>
                <w:sz w:val="24"/>
                <w:szCs w:val="24"/>
                <w:u w:val="single"/>
                <w:lang w:eastAsia="ru-RU"/>
              </w:rPr>
              <w:t>Адрес:</w:t>
            </w:r>
            <w:proofErr w:type="spellStart"/>
            <w:r>
              <w:rPr>
                <w:rFonts w:eastAsia="Calibri"/>
                <w:color w:val="44546A" w:themeColor="text2"/>
                <w:sz w:val="24"/>
                <w:szCs w:val="24"/>
                <w:lang w:val="en-US" w:eastAsia="ru-RU"/>
              </w:rPr>
              <w:t>pedagogika</w:t>
            </w:r>
            <w:proofErr w:type="spellEnd"/>
            <w:r w:rsidRPr="00696B89">
              <w:rPr>
                <w:rFonts w:eastAsia="Calibri"/>
                <w:color w:val="44546A" w:themeColor="text2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eastAsia="Calibri"/>
                <w:color w:val="44546A" w:themeColor="text2"/>
                <w:sz w:val="24"/>
                <w:szCs w:val="24"/>
                <w:lang w:val="en-US" w:eastAsia="ru-RU"/>
              </w:rPr>
              <w:t>snauka</w:t>
            </w:r>
            <w:proofErr w:type="spellEnd"/>
            <w:r w:rsidRPr="00696B89">
              <w:rPr>
                <w:rFonts w:eastAsia="Calibri"/>
                <w:color w:val="44546A" w:themeColor="text2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eastAsia="Calibri"/>
                <w:color w:val="44546A" w:themeColor="text2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52B4A" w:rsidRPr="006A2170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A2170"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  <w:t>Разделы: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1.Научный журнал «Современная педагогика»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2.Тематические журналы.</w:t>
            </w:r>
          </w:p>
          <w:p w:rsidR="00352B4A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947BC6">
              <w:rPr>
                <w:rFonts w:eastAsia="Calibri"/>
                <w:color w:val="000000" w:themeColor="text1"/>
                <w:sz w:val="24"/>
                <w:szCs w:val="24"/>
                <w:u w:val="single"/>
                <w:lang w:eastAsia="ru-RU"/>
              </w:rPr>
              <w:t>Описание:</w:t>
            </w:r>
          </w:p>
          <w:p w:rsidR="00352B4A" w:rsidRPr="00947BC6" w:rsidRDefault="00352B4A" w:rsidP="00FD625C">
            <w:pP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947BC6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Научно-практический журнал </w:t>
            </w:r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издается в печатном и электронном </w:t>
            </w:r>
            <w:proofErr w:type="spellStart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виде.Журналу</w:t>
            </w:r>
            <w:proofErr w:type="spellEnd"/>
            <w:r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присвоен международный стандартный серийный номер для печатной и электронной версии.</w:t>
            </w:r>
          </w:p>
          <w:p w:rsidR="00352B4A" w:rsidRPr="00696B89" w:rsidRDefault="00352B4A" w:rsidP="00FD625C">
            <w:pPr>
              <w:rPr>
                <w:rFonts w:eastAsia="Calibri"/>
                <w:color w:val="44546A" w:themeColor="text2"/>
                <w:sz w:val="24"/>
                <w:szCs w:val="24"/>
                <w:lang w:eastAsia="ru-RU"/>
              </w:rPr>
            </w:pPr>
          </w:p>
        </w:tc>
      </w:tr>
      <w:tr w:rsidR="00352B4A" w:rsidTr="00FD625C">
        <w:trPr>
          <w:gridBefore w:val="1"/>
          <w:gridAfter w:val="1"/>
          <w:wBefore w:w="108" w:type="dxa"/>
          <w:wAfter w:w="107" w:type="dxa"/>
          <w:trHeight w:val="1417"/>
        </w:trPr>
        <w:tc>
          <w:tcPr>
            <w:tcW w:w="680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352B4A" w:rsidRDefault="00352B4A" w:rsidP="00FD625C">
            <w:pPr>
              <w:spacing w:line="240" w:lineRule="auto"/>
              <w:rPr>
                <w:sz w:val="24"/>
                <w:szCs w:val="24"/>
              </w:rPr>
            </w:pPr>
            <w:r w:rsidRPr="00C34510">
              <w:rPr>
                <w:sz w:val="24"/>
                <w:szCs w:val="24"/>
              </w:rPr>
              <w:t>Рецензирование стат</w:t>
            </w:r>
            <w:r>
              <w:rPr>
                <w:sz w:val="24"/>
                <w:szCs w:val="24"/>
              </w:rPr>
              <w:t>ей методологического характера по теме исследования (от 2 до 5).</w:t>
            </w:r>
          </w:p>
          <w:p w:rsidR="00352B4A" w:rsidRDefault="00352B4A" w:rsidP="00FD625C">
            <w:pPr>
              <w:spacing w:line="240" w:lineRule="auto"/>
              <w:rPr>
                <w:sz w:val="24"/>
                <w:szCs w:val="24"/>
              </w:rPr>
            </w:pPr>
          </w:p>
          <w:p w:rsidR="00352B4A" w:rsidRPr="00273AAF" w:rsidRDefault="00352B4A" w:rsidP="00FD625C">
            <w:pPr>
              <w:spacing w:line="240" w:lineRule="auto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52B4A" w:rsidRPr="00273AAF" w:rsidRDefault="00352B4A" w:rsidP="00FD625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352B4A" w:rsidRPr="00352B4A" w:rsidRDefault="00352B4A" w:rsidP="00352B4A">
            <w:pPr>
              <w:pStyle w:val="a3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  <w:p w:rsidR="00352B4A" w:rsidRDefault="00352B4A" w:rsidP="00FD625C">
            <w:pPr>
              <w:rPr>
                <w:color w:val="000000"/>
                <w:sz w:val="24"/>
                <w:szCs w:val="24"/>
              </w:rPr>
            </w:pPr>
          </w:p>
          <w:p w:rsidR="00352B4A" w:rsidRPr="00352B4A" w:rsidRDefault="00352B4A" w:rsidP="00352B4A">
            <w:pPr>
              <w:pStyle w:val="a3"/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  <w:p w:rsidR="00352B4A" w:rsidRPr="00DF7311" w:rsidRDefault="00352B4A" w:rsidP="00FD625C">
            <w:pPr>
              <w:pStyle w:val="a3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352B4A" w:rsidTr="00FD6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77" w:type="dxa"/>
            <w:gridSpan w:val="4"/>
          </w:tcPr>
          <w:p w:rsidR="00352B4A" w:rsidRDefault="00352B4A" w:rsidP="00352B4A">
            <w:pPr>
              <w:spacing w:line="360" w:lineRule="auto"/>
              <w:ind w:firstLine="0"/>
              <w:rPr>
                <w:rFonts w:eastAsia="Calibri"/>
                <w:lang w:eastAsia="ru-RU"/>
              </w:rPr>
            </w:pPr>
          </w:p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Дата сдачи отчета</w:t>
            </w:r>
          </w:p>
        </w:tc>
        <w:tc>
          <w:tcPr>
            <w:tcW w:w="2596" w:type="dxa"/>
            <w:gridSpan w:val="3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</w:p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__________</w:t>
            </w:r>
          </w:p>
        </w:tc>
        <w:tc>
          <w:tcPr>
            <w:tcW w:w="3798" w:type="dxa"/>
            <w:gridSpan w:val="2"/>
          </w:tcPr>
          <w:p w:rsidR="00352B4A" w:rsidRDefault="00352B4A" w:rsidP="00352B4A">
            <w:pPr>
              <w:spacing w:line="360" w:lineRule="auto"/>
              <w:rPr>
                <w:rFonts w:eastAsia="Calibri"/>
                <w:lang w:eastAsia="ru-RU"/>
              </w:rPr>
            </w:pPr>
          </w:p>
          <w:p w:rsidR="00352B4A" w:rsidRDefault="00352B4A" w:rsidP="00352B4A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Подпись магистра</w:t>
            </w:r>
          </w:p>
        </w:tc>
      </w:tr>
      <w:tr w:rsidR="00352B4A" w:rsidTr="00FD6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77" w:type="dxa"/>
            <w:gridSpan w:val="4"/>
          </w:tcPr>
          <w:p w:rsidR="00352B4A" w:rsidRDefault="00352B4A" w:rsidP="00352B4A">
            <w:pPr>
              <w:spacing w:line="360" w:lineRule="auto"/>
              <w:ind w:firstLine="0"/>
              <w:rPr>
                <w:rFonts w:eastAsia="Calibri"/>
                <w:lang w:eastAsia="ru-RU"/>
              </w:rPr>
            </w:pPr>
          </w:p>
        </w:tc>
        <w:tc>
          <w:tcPr>
            <w:tcW w:w="2596" w:type="dxa"/>
            <w:gridSpan w:val="3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</w:p>
        </w:tc>
        <w:tc>
          <w:tcPr>
            <w:tcW w:w="3798" w:type="dxa"/>
            <w:gridSpan w:val="2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</w:p>
        </w:tc>
      </w:tr>
      <w:tr w:rsidR="00352B4A" w:rsidTr="00FD6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77" w:type="dxa"/>
            <w:gridSpan w:val="4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Отчет принял</w:t>
            </w:r>
          </w:p>
        </w:tc>
        <w:tc>
          <w:tcPr>
            <w:tcW w:w="2596" w:type="dxa"/>
            <w:gridSpan w:val="3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__________</w:t>
            </w:r>
          </w:p>
        </w:tc>
        <w:tc>
          <w:tcPr>
            <w:tcW w:w="3798" w:type="dxa"/>
            <w:gridSpan w:val="2"/>
          </w:tcPr>
          <w:p w:rsidR="00352B4A" w:rsidRDefault="00352B4A" w:rsidP="00352B4A">
            <w:pPr>
              <w:spacing w:line="360" w:lineRule="auto"/>
              <w:ind w:firstLine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Подпись ответственного лица</w:t>
            </w:r>
          </w:p>
        </w:tc>
      </w:tr>
      <w:tr w:rsidR="00352B4A" w:rsidTr="00FD6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77" w:type="dxa"/>
            <w:gridSpan w:val="4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Оценка</w:t>
            </w:r>
          </w:p>
        </w:tc>
        <w:tc>
          <w:tcPr>
            <w:tcW w:w="2596" w:type="dxa"/>
            <w:gridSpan w:val="3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___________</w:t>
            </w:r>
          </w:p>
        </w:tc>
        <w:tc>
          <w:tcPr>
            <w:tcW w:w="3798" w:type="dxa"/>
            <w:gridSpan w:val="2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</w:p>
        </w:tc>
      </w:tr>
      <w:tr w:rsidR="00352B4A" w:rsidTr="00FD6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77" w:type="dxa"/>
            <w:gridSpan w:val="4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Дата </w:t>
            </w:r>
          </w:p>
        </w:tc>
        <w:tc>
          <w:tcPr>
            <w:tcW w:w="2596" w:type="dxa"/>
            <w:gridSpan w:val="3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___________</w:t>
            </w:r>
          </w:p>
        </w:tc>
        <w:tc>
          <w:tcPr>
            <w:tcW w:w="3798" w:type="dxa"/>
            <w:gridSpan w:val="2"/>
          </w:tcPr>
          <w:p w:rsidR="00352B4A" w:rsidRDefault="00352B4A" w:rsidP="00FD625C">
            <w:pPr>
              <w:spacing w:line="360" w:lineRule="auto"/>
              <w:rPr>
                <w:rFonts w:eastAsia="Calibri"/>
                <w:lang w:eastAsia="ru-RU"/>
              </w:rPr>
            </w:pPr>
          </w:p>
        </w:tc>
      </w:tr>
    </w:tbl>
    <w:p w:rsidR="00352B4A" w:rsidRDefault="00352B4A" w:rsidP="00352B4A">
      <w:r>
        <w:br w:type="page"/>
      </w:r>
    </w:p>
    <w:p w:rsidR="00352B4A" w:rsidRPr="006F47E3" w:rsidRDefault="00352B4A" w:rsidP="00352B4A">
      <w:pPr>
        <w:tabs>
          <w:tab w:val="left" w:pos="3405"/>
        </w:tabs>
        <w:jc w:val="right"/>
        <w:rPr>
          <w:rFonts w:ascii="Times New Roman" w:hAnsi="Times New Roman" w:cs="Times New Roman"/>
          <w:b/>
          <w:sz w:val="32"/>
          <w:szCs w:val="32"/>
        </w:rPr>
      </w:pPr>
      <w:r w:rsidRPr="006F47E3">
        <w:rPr>
          <w:rFonts w:ascii="Times New Roman" w:hAnsi="Times New Roman" w:cs="Times New Roman"/>
          <w:b/>
          <w:sz w:val="32"/>
          <w:szCs w:val="32"/>
        </w:rPr>
        <w:lastRenderedPageBreak/>
        <w:t>Приложение 1</w:t>
      </w:r>
    </w:p>
    <w:p w:rsidR="00352B4A" w:rsidRPr="00972F0C" w:rsidRDefault="00352B4A" w:rsidP="00352B4A">
      <w:pPr>
        <w:tabs>
          <w:tab w:val="left" w:pos="3405"/>
        </w:tabs>
        <w:rPr>
          <w:rFonts w:ascii="Times New Roman" w:hAnsi="Times New Roman" w:cs="Times New Roman"/>
          <w:sz w:val="32"/>
          <w:szCs w:val="32"/>
        </w:rPr>
      </w:pPr>
      <w:r w:rsidRPr="00972F0C">
        <w:rPr>
          <w:rFonts w:ascii="Times New Roman" w:hAnsi="Times New Roman" w:cs="Times New Roman"/>
          <w:sz w:val="32"/>
          <w:szCs w:val="32"/>
        </w:rPr>
        <w:t>Рецензия на статью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352B4A" w:rsidRDefault="00352B4A" w:rsidP="00352B4A">
      <w:pPr>
        <w:tabs>
          <w:tab w:val="left" w:pos="3405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52B4A" w:rsidRPr="00352B4A" w:rsidRDefault="00352B4A" w:rsidP="00352B4A">
      <w:pPr>
        <w:tabs>
          <w:tab w:val="left" w:pos="340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B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 исследования.</w:t>
      </w:r>
      <w:r w:rsidRPr="00352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352B4A" w:rsidRPr="00352B4A" w:rsidRDefault="00352B4A" w:rsidP="00352B4A">
      <w:pPr>
        <w:tabs>
          <w:tab w:val="left" w:pos="340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B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Автором проведена серьезная работа.</w:t>
      </w:r>
      <w:r w:rsidRPr="00352B4A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352B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52B4A" w:rsidRPr="00352B4A" w:rsidRDefault="00352B4A" w:rsidP="00352B4A">
      <w:pPr>
        <w:tabs>
          <w:tab w:val="left" w:pos="3405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2B4A" w:rsidRPr="00352B4A" w:rsidRDefault="00352B4A" w:rsidP="00352B4A">
      <w:pPr>
        <w:tabs>
          <w:tab w:val="left" w:pos="3405"/>
        </w:tabs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52B4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                                                          Приложение2</w:t>
      </w:r>
    </w:p>
    <w:p w:rsidR="00352B4A" w:rsidRPr="00352B4A" w:rsidRDefault="00352B4A" w:rsidP="00352B4A">
      <w:pPr>
        <w:pStyle w:val="1"/>
        <w:spacing w:line="240" w:lineRule="atLeast"/>
        <w:rPr>
          <w:b w:val="0"/>
          <w:color w:val="000000"/>
          <w:sz w:val="28"/>
          <w:szCs w:val="28"/>
        </w:rPr>
      </w:pPr>
      <w:r w:rsidRPr="00352B4A">
        <w:rPr>
          <w:b w:val="0"/>
          <w:sz w:val="32"/>
          <w:szCs w:val="32"/>
        </w:rPr>
        <w:t>Рецензия на статью</w:t>
      </w:r>
      <w:r w:rsidRPr="00352B4A">
        <w:rPr>
          <w:sz w:val="36"/>
          <w:szCs w:val="36"/>
        </w:rPr>
        <w:t>:</w:t>
      </w:r>
      <w:r w:rsidRPr="00352B4A">
        <w:rPr>
          <w:color w:val="000000"/>
        </w:rPr>
        <w:t xml:space="preserve"> </w:t>
      </w:r>
      <w:r w:rsidRPr="00352B4A">
        <w:rPr>
          <w:b w:val="0"/>
          <w:color w:val="000000"/>
          <w:sz w:val="28"/>
          <w:szCs w:val="28"/>
        </w:rPr>
        <w:t xml:space="preserve"> </w:t>
      </w:r>
    </w:p>
    <w:p w:rsidR="00352B4A" w:rsidRPr="00352B4A" w:rsidRDefault="00352B4A" w:rsidP="00352B4A">
      <w:pPr>
        <w:pStyle w:val="1"/>
        <w:spacing w:line="240" w:lineRule="atLeast"/>
        <w:rPr>
          <w:b w:val="0"/>
          <w:color w:val="000000"/>
          <w:sz w:val="28"/>
          <w:szCs w:val="28"/>
          <w:shd w:val="clear" w:color="auto" w:fill="FFFFFF"/>
        </w:rPr>
      </w:pPr>
      <w:r w:rsidRPr="00352B4A">
        <w:rPr>
          <w:color w:val="000000"/>
          <w:sz w:val="28"/>
          <w:szCs w:val="28"/>
        </w:rPr>
        <w:t>Актуальность исследования:</w:t>
      </w:r>
      <w:r w:rsidRPr="00352B4A">
        <w:rPr>
          <w:color w:val="000000"/>
          <w:sz w:val="18"/>
          <w:szCs w:val="18"/>
          <w:shd w:val="clear" w:color="auto" w:fill="FFFFFF"/>
        </w:rPr>
        <w:t xml:space="preserve"> </w:t>
      </w:r>
      <w:r w:rsidRPr="00352B4A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352B4A" w:rsidRPr="00352B4A" w:rsidRDefault="00352B4A" w:rsidP="00352B4A">
      <w:pPr>
        <w:pStyle w:val="1"/>
        <w:spacing w:line="240" w:lineRule="atLeast"/>
        <w:rPr>
          <w:color w:val="000000"/>
          <w:sz w:val="28"/>
          <w:szCs w:val="28"/>
        </w:rPr>
      </w:pPr>
      <w:r w:rsidRPr="00352B4A">
        <w:rPr>
          <w:color w:val="000000"/>
          <w:sz w:val="28"/>
          <w:szCs w:val="28"/>
        </w:rPr>
        <w:t>Автором проведена серьезная работа</w:t>
      </w:r>
    </w:p>
    <w:p w:rsidR="00352B4A" w:rsidRPr="004A4E58" w:rsidRDefault="00352B4A" w:rsidP="00352B4A">
      <w:pPr>
        <w:pStyle w:val="1"/>
        <w:spacing w:line="240" w:lineRule="atLeast"/>
        <w:rPr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87314F" w:rsidRDefault="0087314F"/>
    <w:sectPr w:rsidR="0087314F" w:rsidSect="00C76348">
      <w:foot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D8" w:rsidRDefault="00A775D8">
      <w:pPr>
        <w:spacing w:line="240" w:lineRule="auto"/>
      </w:pPr>
      <w:r>
        <w:separator/>
      </w:r>
    </w:p>
  </w:endnote>
  <w:endnote w:type="continuationSeparator" w:id="0">
    <w:p w:rsidR="00A775D8" w:rsidRDefault="00A775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614545"/>
      <w:docPartObj>
        <w:docPartGallery w:val="Page Numbers (Bottom of Page)"/>
        <w:docPartUnique/>
      </w:docPartObj>
    </w:sdtPr>
    <w:sdtEndPr/>
    <w:sdtContent>
      <w:p w:rsidR="006A2170" w:rsidRDefault="00352B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65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2170" w:rsidRDefault="00A775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D8" w:rsidRDefault="00A775D8">
      <w:pPr>
        <w:spacing w:line="240" w:lineRule="auto"/>
      </w:pPr>
      <w:r>
        <w:separator/>
      </w:r>
    </w:p>
  </w:footnote>
  <w:footnote w:type="continuationSeparator" w:id="0">
    <w:p w:rsidR="00A775D8" w:rsidRDefault="00A775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1BF9"/>
    <w:multiLevelType w:val="hybridMultilevel"/>
    <w:tmpl w:val="B9487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430BD"/>
    <w:multiLevelType w:val="hybridMultilevel"/>
    <w:tmpl w:val="23D61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40666"/>
    <w:multiLevelType w:val="hybridMultilevel"/>
    <w:tmpl w:val="023AE268"/>
    <w:lvl w:ilvl="0" w:tplc="E2AA2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B17827"/>
    <w:multiLevelType w:val="hybridMultilevel"/>
    <w:tmpl w:val="42E25FB4"/>
    <w:lvl w:ilvl="0" w:tplc="AA88B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D93D20"/>
    <w:multiLevelType w:val="hybridMultilevel"/>
    <w:tmpl w:val="677EB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940"/>
    <w:rsid w:val="00030651"/>
    <w:rsid w:val="00352B4A"/>
    <w:rsid w:val="0087314F"/>
    <w:rsid w:val="00A775D8"/>
    <w:rsid w:val="00F3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9E9B6-16AE-49FF-B223-1C2F8542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B4A"/>
    <w:pPr>
      <w:spacing w:after="0" w:line="288" w:lineRule="auto"/>
    </w:pPr>
  </w:style>
  <w:style w:type="paragraph" w:styleId="1">
    <w:name w:val="heading 1"/>
    <w:basedOn w:val="a"/>
    <w:link w:val="10"/>
    <w:uiPriority w:val="9"/>
    <w:qFormat/>
    <w:rsid w:val="00352B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B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52B4A"/>
    <w:pPr>
      <w:ind w:left="720"/>
      <w:contextualSpacing/>
    </w:pPr>
  </w:style>
  <w:style w:type="table" w:styleId="a4">
    <w:name w:val="Table Grid"/>
    <w:basedOn w:val="a1"/>
    <w:uiPriority w:val="59"/>
    <w:rsid w:val="00352B4A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352B4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B4A"/>
  </w:style>
  <w:style w:type="character" w:customStyle="1" w:styleId="apple-converted-space">
    <w:name w:val="apple-converted-space"/>
    <w:basedOn w:val="a0"/>
    <w:rsid w:val="00352B4A"/>
  </w:style>
  <w:style w:type="character" w:styleId="a7">
    <w:name w:val="Hyperlink"/>
    <w:basedOn w:val="a0"/>
    <w:uiPriority w:val="99"/>
    <w:unhideWhenUsed/>
    <w:rsid w:val="00352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uka-pedagogik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 Раиса Викторовна</dc:creator>
  <cp:keywords/>
  <dc:description/>
  <cp:lastModifiedBy>Базалий Раиса Викторовна</cp:lastModifiedBy>
  <cp:revision>3</cp:revision>
  <dcterms:created xsi:type="dcterms:W3CDTF">2015-12-08T08:58:00Z</dcterms:created>
  <dcterms:modified xsi:type="dcterms:W3CDTF">2016-01-11T07:57:00Z</dcterms:modified>
</cp:coreProperties>
</file>